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D67" w:rsidRPr="00857060" w:rsidRDefault="00961D67" w:rsidP="000F4763">
      <w:pPr>
        <w:spacing w:line="400" w:lineRule="exact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85706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Опасные игры наркобизнеса</w:t>
      </w:r>
      <w:r w:rsidR="004B7AAA" w:rsidRPr="0085706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для несовершеннолетних</w:t>
      </w:r>
    </w:p>
    <w:p w:rsidR="004B7AAA" w:rsidRPr="00961D67" w:rsidRDefault="004B7AAA" w:rsidP="00857060">
      <w:pPr>
        <w:spacing w:line="240" w:lineRule="exact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61D67" w:rsidRPr="00857060" w:rsidRDefault="002F2508" w:rsidP="00961D67">
      <w:pPr>
        <w:ind w:firstLine="708"/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</w:pPr>
      <w:r w:rsidRPr="00857060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  <w:t>В</w:t>
      </w:r>
      <w:r w:rsidR="00961D67" w:rsidRPr="00857060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  <w:t xml:space="preserve"> последние годы торговля наркотиками превратилась из удела маргиналов в настоящую маркетинговую сеть. Если раньше, чтобы приобрести запрещенные вещества, необходимо было встретиться с </w:t>
      </w:r>
      <w:r w:rsidRPr="00857060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  <w:t>продавцом наркотиков</w:t>
      </w:r>
      <w:r w:rsidR="00961D67" w:rsidRPr="00857060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  <w:t>, то сейчас через мессенджеры</w:t>
      </w:r>
      <w:r w:rsidRPr="00857060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  <w:t>,</w:t>
      </w:r>
      <w:r w:rsidR="00961D67" w:rsidRPr="00857060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  <w:t xml:space="preserve"> соц</w:t>
      </w:r>
      <w:r w:rsidRPr="00857060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  <w:t xml:space="preserve">иальные </w:t>
      </w:r>
      <w:r w:rsidR="00961D67" w:rsidRPr="00857060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  <w:t>сети</w:t>
      </w:r>
      <w:r w:rsidRPr="00857060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  <w:t>, а также путем набивания трафаретов на заборах и тротуарах нашего города</w:t>
      </w:r>
      <w:r w:rsidR="00961D67" w:rsidRPr="00857060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  <w:t xml:space="preserve"> распространяют рекламу, объявления и агитацию по их распространению.</w:t>
      </w:r>
    </w:p>
    <w:p w:rsidR="000F4763" w:rsidRDefault="000F4763" w:rsidP="000F476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763" w:rsidRDefault="000F4763" w:rsidP="000F476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5401A7" wp14:editId="3ED04ABB">
            <wp:extent cx="6031230" cy="4265946"/>
            <wp:effectExtent l="0" t="0" r="7620" b="1270"/>
            <wp:docPr id="3" name="Рисунок 3" descr="https://brest.mvd.gov.by/uploads2/news/7460/ddde933e975550ccf1a2a7e6be756ababb9b50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rest.mvd.gov.by/uploads2/news/7460/ddde933e975550ccf1a2a7e6be756ababb9b50e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26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63" w:rsidRDefault="000F4763" w:rsidP="00961D67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763" w:rsidRDefault="000F4763" w:rsidP="000F4763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508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Активней всех в нелегальный заработок вовлекают несовершеннолетних детей и молодых людей. Подогревают их интерес высоким и быстрым заработком. Не понимая всей ответственности, юноши и девушки ведутся на подобные предложения, за что вскоре платят личной свободой. Пресечь подобные противоправные действия помогает только активная профилактическая работа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среди населения, а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</w:t>
      </w:r>
      <w:r w:rsidRPr="002F2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внимательность</w:t>
      </w:r>
      <w:proofErr w:type="gramEnd"/>
      <w:r w:rsidRPr="002F2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стороны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заботливых </w:t>
      </w:r>
      <w:r w:rsidRPr="002F250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родителей.</w:t>
      </w:r>
    </w:p>
    <w:p w:rsidR="000F4763" w:rsidRDefault="000F4763" w:rsidP="00961D67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763" w:rsidRPr="00961D67" w:rsidRDefault="000F4763" w:rsidP="00961D67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AAA" w:rsidRPr="000F4763" w:rsidRDefault="00961D67" w:rsidP="000F4763">
      <w:pPr>
        <w:spacing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C9AEDEE" wp14:editId="0571CB53">
            <wp:extent cx="3691890" cy="7315200"/>
            <wp:effectExtent l="0" t="0" r="3810" b="0"/>
            <wp:docPr id="2" name="Рисунок 2" descr="https://brest.mvd.gov.by/uploads2/news/7667/c77852d8c6817cf7b9a4374cb7ba78773fe509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rest.mvd.gov.by/uploads2/news/7667/c77852d8c6817cf7b9a4374cb7ba78773fe5091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89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D67" w:rsidRPr="002F2508" w:rsidRDefault="00961D67" w:rsidP="00961D67">
      <w:pPr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</w:pPr>
      <w:r w:rsidRPr="002F2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Сотрудники управления по </w:t>
      </w:r>
      <w:proofErr w:type="spellStart"/>
      <w:r w:rsidRPr="002F2508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наркоконтролю</w:t>
      </w:r>
      <w:proofErr w:type="spellEnd"/>
      <w:r w:rsidRPr="002F2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противодействию торговле людьми криминальной милиции УВД Брестского облисполкома отмечают: </w:t>
      </w:r>
      <w:r w:rsidRPr="002F2508">
        <w:rPr>
          <w:rFonts w:ascii="Times New Roman" w:eastAsia="Times New Roman" w:hAnsi="Times New Roman" w:cs="Times New Roman"/>
          <w:b/>
          <w:i/>
          <w:iCs/>
          <w:color w:val="0070C0"/>
          <w:sz w:val="30"/>
          <w:szCs w:val="30"/>
          <w:lang w:eastAsia="ru-RU"/>
        </w:rPr>
        <w:t xml:space="preserve">«Распространители рекламы понимают, что взрослый человек, например, грузчик, не пойдет делать закладки, потому как понимает, что его привлекут к ответственности на 15 лет.  Ребенок же не осознает всей суровости закона, поэтому его легко вовлечь. Мамы и папы должны </w:t>
      </w:r>
      <w:proofErr w:type="spellStart"/>
      <w:r w:rsidRPr="002F2508">
        <w:rPr>
          <w:rFonts w:ascii="Times New Roman" w:eastAsia="Times New Roman" w:hAnsi="Times New Roman" w:cs="Times New Roman"/>
          <w:b/>
          <w:i/>
          <w:iCs/>
          <w:color w:val="0070C0"/>
          <w:sz w:val="30"/>
          <w:szCs w:val="30"/>
          <w:lang w:eastAsia="ru-RU"/>
        </w:rPr>
        <w:t>профилактировать</w:t>
      </w:r>
      <w:proofErr w:type="spellEnd"/>
      <w:r w:rsidRPr="002F2508">
        <w:rPr>
          <w:rFonts w:ascii="Times New Roman" w:eastAsia="Times New Roman" w:hAnsi="Times New Roman" w:cs="Times New Roman"/>
          <w:b/>
          <w:i/>
          <w:iCs/>
          <w:color w:val="0070C0"/>
          <w:sz w:val="30"/>
          <w:szCs w:val="30"/>
          <w:lang w:eastAsia="ru-RU"/>
        </w:rPr>
        <w:t xml:space="preserve"> детей, обращать внимание на наличие таких простых и безобидных вещей, как изоленты, </w:t>
      </w:r>
      <w:proofErr w:type="spellStart"/>
      <w:r w:rsidRPr="002F2508">
        <w:rPr>
          <w:rFonts w:ascii="Times New Roman" w:eastAsia="Times New Roman" w:hAnsi="Times New Roman" w:cs="Times New Roman"/>
          <w:b/>
          <w:i/>
          <w:iCs/>
          <w:color w:val="0070C0"/>
          <w:sz w:val="30"/>
          <w:szCs w:val="30"/>
          <w:lang w:eastAsia="ru-RU"/>
        </w:rPr>
        <w:t>зип</w:t>
      </w:r>
      <w:proofErr w:type="spellEnd"/>
      <w:r w:rsidRPr="002F2508">
        <w:rPr>
          <w:rFonts w:ascii="Times New Roman" w:eastAsia="Times New Roman" w:hAnsi="Times New Roman" w:cs="Times New Roman"/>
          <w:b/>
          <w:i/>
          <w:iCs/>
          <w:color w:val="0070C0"/>
          <w:sz w:val="30"/>
          <w:szCs w:val="30"/>
          <w:lang w:eastAsia="ru-RU"/>
        </w:rPr>
        <w:t xml:space="preserve">-пакетики, а также маленькие весы. Ребенок их где-то прятать не </w:t>
      </w:r>
      <w:r w:rsidRPr="002F2508">
        <w:rPr>
          <w:rFonts w:ascii="Times New Roman" w:eastAsia="Times New Roman" w:hAnsi="Times New Roman" w:cs="Times New Roman"/>
          <w:b/>
          <w:i/>
          <w:iCs/>
          <w:color w:val="0070C0"/>
          <w:sz w:val="30"/>
          <w:szCs w:val="30"/>
          <w:lang w:eastAsia="ru-RU"/>
        </w:rPr>
        <w:lastRenderedPageBreak/>
        <w:t xml:space="preserve">станет, скорее всего, они будут в комнате в шкафу или </w:t>
      </w:r>
      <w:proofErr w:type="spellStart"/>
      <w:r w:rsidRPr="002F2508">
        <w:rPr>
          <w:rFonts w:ascii="Times New Roman" w:eastAsia="Times New Roman" w:hAnsi="Times New Roman" w:cs="Times New Roman"/>
          <w:b/>
          <w:i/>
          <w:iCs/>
          <w:color w:val="0070C0"/>
          <w:sz w:val="30"/>
          <w:szCs w:val="30"/>
          <w:lang w:eastAsia="ru-RU"/>
        </w:rPr>
        <w:t>шуфлядках</w:t>
      </w:r>
      <w:proofErr w:type="spellEnd"/>
      <w:r w:rsidRPr="002F2508">
        <w:rPr>
          <w:rFonts w:ascii="Times New Roman" w:eastAsia="Times New Roman" w:hAnsi="Times New Roman" w:cs="Times New Roman"/>
          <w:b/>
          <w:i/>
          <w:iCs/>
          <w:color w:val="0070C0"/>
          <w:sz w:val="30"/>
          <w:szCs w:val="30"/>
          <w:lang w:eastAsia="ru-RU"/>
        </w:rPr>
        <w:t>, в рюкзаке».</w:t>
      </w:r>
    </w:p>
    <w:p w:rsidR="00961D67" w:rsidRPr="002F2508" w:rsidRDefault="00961D67" w:rsidP="00961D67">
      <w:pPr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Правоохранители также обращают внимание, что при разблокировке телефона у подростка может быть пароль, чтобы посторонние не смогли посмотреть, что в нем хранится. При этом, если ребенка попросить показать, что в нем имеется, у вовлеченного в сбыт наркотиков можно будет увидеть много специфических программ. Как правило, </w:t>
      </w:r>
      <w:proofErr w:type="spellStart"/>
      <w:r w:rsidRPr="002F2508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этоторбраузеры</w:t>
      </w:r>
      <w:proofErr w:type="spellEnd"/>
      <w:r w:rsidRPr="002F2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</w:t>
      </w:r>
      <w:proofErr w:type="spellStart"/>
      <w:r w:rsidRPr="002F2508">
        <w:rPr>
          <w:rFonts w:ascii="Times New Roman" w:eastAsia="Times New Roman" w:hAnsi="Times New Roman" w:cs="Times New Roman"/>
          <w:sz w:val="30"/>
          <w:szCs w:val="30"/>
          <w:lang w:eastAsia="ru-RU"/>
        </w:rPr>
        <w:t>анонимизируют</w:t>
      </w:r>
      <w:proofErr w:type="spellEnd"/>
      <w:r w:rsidRPr="002F2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личность человека и скрывают все его действия при пользовании Интернетом.</w:t>
      </w:r>
    </w:p>
    <w:p w:rsidR="00961D67" w:rsidRDefault="00961D67" w:rsidP="00961D67">
      <w:pPr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508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«Если у родителей возникают какие-то подозрения и сомнения по поводу того, что их ребенок вовлечен в злодеяние, то лучше самостоятельно не проводить расследования, а обратиться в органы внутренних дел. Потому что, зачастую, когда у родителей появляются сомнения, они гонят прочь от себя эту мысль, а потом получается, что догадки были ненапрасными. После чего кусают локти, потому что можно было бы своевременно обратиться за помощью и вовремя пресечь»,</w:t>
      </w:r>
      <w:r w:rsidRPr="002F2508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– </w:t>
      </w:r>
      <w:r w:rsidRPr="002F250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обращают внимание правоохранители.</w:t>
      </w:r>
    </w:p>
    <w:p w:rsidR="000F4763" w:rsidRPr="002F2508" w:rsidRDefault="000F4763" w:rsidP="000F4763">
      <w:pPr>
        <w:spacing w:line="1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61D67" w:rsidRDefault="00961D67" w:rsidP="00961D67">
      <w:pPr>
        <w:spacing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B3BBB9" wp14:editId="7780DBE0">
            <wp:extent cx="3104927" cy="5330694"/>
            <wp:effectExtent l="0" t="0" r="635" b="3810"/>
            <wp:docPr id="4" name="Рисунок 4" descr="https://brest.mvd.gov.by/uploads2/news/7667/14fb725cd4fe6c97e2eeb6ce240fa7ebfc0295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rest.mvd.gov.by/uploads2/news/7667/14fb725cd4fe6c97e2eeb6ce240fa7ebfc0295f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827" cy="538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D67" w:rsidRPr="002F2508" w:rsidRDefault="00961D67" w:rsidP="00961D67">
      <w:pPr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50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Отмечается, что сообщения всех вербовщиков одинаковы: </w:t>
      </w:r>
      <w:r w:rsidRPr="000F476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предлагают высокооплачиваемую работу, убеждая, что ничего сложенного при этом делать не надо – всего лишь прятать клады у себя в городе.</w:t>
      </w:r>
      <w:r w:rsidRPr="002F2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Детям важно рассказывать, что для неквалифицированного работника, коим является несовершеннолетний, изначально нет какой-то высокооплачиваемой работы.</w:t>
      </w:r>
    </w:p>
    <w:p w:rsidR="00961D67" w:rsidRPr="002F2508" w:rsidRDefault="00961D67" w:rsidP="00961D67">
      <w:pPr>
        <w:ind w:firstLine="708"/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</w:pPr>
      <w:r w:rsidRPr="002F2508">
        <w:rPr>
          <w:rFonts w:ascii="Times New Roman" w:eastAsia="Times New Roman" w:hAnsi="Times New Roman" w:cs="Times New Roman"/>
          <w:b/>
          <w:i/>
          <w:iCs/>
          <w:color w:val="0070C0"/>
          <w:sz w:val="30"/>
          <w:szCs w:val="30"/>
          <w:lang w:eastAsia="ru-RU"/>
        </w:rPr>
        <w:t>Родители должны объяснять своим детям эту простую истину. Рассказывать, что большие легкие деньги с неба не падают. Для получения хорошей работы необходимо, в первую очередь, окончить школу и получить определенный запас знаний</w:t>
      </w:r>
      <w:r w:rsidRPr="002F2508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  <w:t>.</w:t>
      </w:r>
    </w:p>
    <w:p w:rsidR="00961D67" w:rsidRPr="002F2508" w:rsidRDefault="00961D67" w:rsidP="00961D67">
      <w:pPr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50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Зачастую несовершеннолетние идут на распространение наркотиков из-за того, что между ними и родителем огромная пропасть. Не обязатель</w:t>
      </w:r>
      <w:bookmarkStart w:id="0" w:name="_GoBack"/>
      <w:bookmarkEnd w:id="0"/>
      <w:r w:rsidRPr="002F2508">
        <w:rPr>
          <w:rFonts w:ascii="Times New Roman" w:eastAsia="Times New Roman" w:hAnsi="Times New Roman" w:cs="Times New Roman"/>
          <w:sz w:val="30"/>
          <w:szCs w:val="30"/>
          <w:lang w:eastAsia="ru-RU"/>
        </w:rPr>
        <w:t>но, что мама и папа алкоголики, семья неполная или неблагополучная – родители просто не уделяют внимание своим детям.</w:t>
      </w:r>
    </w:p>
    <w:p w:rsidR="00961D67" w:rsidRPr="00857060" w:rsidRDefault="00961D67" w:rsidP="00961D67">
      <w:pPr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706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Мамы и папы должны знать, </w:t>
      </w:r>
      <w:r w:rsidR="000F4763" w:rsidRPr="0085706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какими интересами</w:t>
      </w:r>
      <w:r w:rsidRPr="0085706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="000F4763" w:rsidRPr="0085706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живут и </w:t>
      </w:r>
      <w:r w:rsidRPr="0085706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дышат </w:t>
      </w:r>
      <w:r w:rsidR="00AC5FE1" w:rsidRPr="0085706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их </w:t>
      </w:r>
      <w:r w:rsidRPr="0085706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дети. К сожалению, сейчас часто родители заняты своими делами, «сидят» в телефонах, не уделяя в полной мере внимание своим дочерям и сыновьям. А ведь так важно прогуляться с ре</w:t>
      </w:r>
      <w:r w:rsidR="000F4763" w:rsidRPr="0085706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бенком, выпить вместе дома чай, </w:t>
      </w:r>
      <w:r w:rsidRPr="0085706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либо зайти вместе в кафе и скушать пирожное, поболтать, «</w:t>
      </w:r>
      <w:r w:rsidR="000F4763" w:rsidRPr="0085706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</w:t>
      </w:r>
      <w:r w:rsidRPr="0085706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слышать» ребенка и </w:t>
      </w:r>
      <w:r w:rsidR="000F4763" w:rsidRPr="0085706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</w:t>
      </w:r>
      <w:r w:rsidRPr="0085706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знать, что его беспокоит, помогать решать ему его, на первый взгляд, мелочные, но, на самом деле, серьезные для ребёнка проблемы</w:t>
      </w:r>
      <w:r w:rsidRPr="0085706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61D67" w:rsidRPr="002F2508" w:rsidRDefault="00961D67" w:rsidP="00961D67">
      <w:pPr>
        <w:spacing w:line="1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 </w:t>
      </w:r>
    </w:p>
    <w:p w:rsidR="00961D67" w:rsidRPr="00857060" w:rsidRDefault="00961D67" w:rsidP="00961D67">
      <w:pPr>
        <w:ind w:firstLine="708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85706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Уважаемые родители, помните, что именно от </w:t>
      </w:r>
      <w:r w:rsidR="000F4763" w:rsidRPr="0085706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</w:t>
      </w:r>
      <w:r w:rsidRPr="0085706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ашего поведения, той заботы, любви и ласки, которые вы дарите своим детям, во многом зависит их </w:t>
      </w:r>
      <w:r w:rsidR="000F4763" w:rsidRPr="0085706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благополучное </w:t>
      </w:r>
      <w:r w:rsidRPr="0085706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будущее.</w:t>
      </w:r>
    </w:p>
    <w:p w:rsidR="00961D67" w:rsidRPr="002F2508" w:rsidRDefault="00961D67" w:rsidP="00961D67">
      <w:pPr>
        <w:ind w:firstLine="0"/>
        <w:jc w:val="right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961D67" w:rsidRPr="002F2508" w:rsidRDefault="00961D67" w:rsidP="00961D67">
      <w:pPr>
        <w:spacing w:after="100" w:afterAutospacing="1"/>
        <w:ind w:firstLine="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508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Администрация Московского района г. Бреста</w:t>
      </w:r>
    </w:p>
    <w:p w:rsidR="00961D67" w:rsidRPr="00961D67" w:rsidRDefault="00961D67" w:rsidP="00961D67">
      <w:pPr>
        <w:spacing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961D67" w:rsidRPr="00961D67" w:rsidRDefault="00961D67" w:rsidP="00961D67">
      <w:pPr>
        <w:spacing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961D67" w:rsidRPr="00961D67" w:rsidRDefault="00961D67" w:rsidP="00961D67">
      <w:pPr>
        <w:spacing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sectPr w:rsidR="00961D67" w:rsidRPr="00961D67" w:rsidSect="00857060">
      <w:pgSz w:w="11906" w:h="16838"/>
      <w:pgMar w:top="851" w:right="709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53"/>
    <w:rsid w:val="00052153"/>
    <w:rsid w:val="000F4763"/>
    <w:rsid w:val="00116190"/>
    <w:rsid w:val="0020651B"/>
    <w:rsid w:val="002F2508"/>
    <w:rsid w:val="004B7AAA"/>
    <w:rsid w:val="0067769B"/>
    <w:rsid w:val="00857060"/>
    <w:rsid w:val="008D1004"/>
    <w:rsid w:val="00961D67"/>
    <w:rsid w:val="00AC5FE1"/>
    <w:rsid w:val="00C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DAF65-8448-4D72-88FB-77C7DAD7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Козельцев</dc:creator>
  <cp:keywords/>
  <dc:description/>
  <cp:lastModifiedBy>Сергей Козельцев</cp:lastModifiedBy>
  <cp:revision>2</cp:revision>
  <dcterms:created xsi:type="dcterms:W3CDTF">2024-03-15T05:32:00Z</dcterms:created>
  <dcterms:modified xsi:type="dcterms:W3CDTF">2024-03-15T05:32:00Z</dcterms:modified>
</cp:coreProperties>
</file>